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7F" w:rsidRPr="004F26DE" w:rsidRDefault="005D5307" w:rsidP="009B6C7F">
      <w:pPr>
        <w:spacing w:after="0" w:line="240" w:lineRule="auto"/>
        <w:rPr>
          <w:rFonts w:ascii="Times New Roman" w:hAnsi="Times New Roman"/>
        </w:rPr>
      </w:pPr>
      <w:r>
        <w:rPr>
          <w:rFonts w:ascii="Arial Narrow" w:hAnsi="Arial Narrow"/>
          <w:b/>
        </w:rPr>
        <w:t xml:space="preserve">        </w:t>
      </w:r>
    </w:p>
    <w:p w:rsidR="0061260B" w:rsidRPr="005D5307" w:rsidRDefault="0061260B" w:rsidP="005D5307">
      <w:pPr>
        <w:tabs>
          <w:tab w:val="left" w:pos="9072"/>
        </w:tabs>
        <w:spacing w:after="0" w:line="240" w:lineRule="auto"/>
        <w:ind w:left="5387" w:hanging="142"/>
        <w:rPr>
          <w:rFonts w:ascii="Times New Roman" w:hAnsi="Times New Roman"/>
        </w:rPr>
      </w:pPr>
    </w:p>
    <w:p w:rsidR="0061260B" w:rsidRDefault="0061260B" w:rsidP="0081455C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:rsidR="0061260B" w:rsidRDefault="009B6C7F" w:rsidP="0081455C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</w:p>
    <w:p w:rsidR="0061260B" w:rsidRPr="009B6C7F" w:rsidRDefault="009B6C7F" w:rsidP="009B6C7F">
      <w:pPr>
        <w:tabs>
          <w:tab w:val="left" w:pos="9072"/>
        </w:tabs>
        <w:spacing w:after="0" w:line="240" w:lineRule="auto"/>
        <w:ind w:left="5387"/>
        <w:rPr>
          <w:rFonts w:ascii="Times New Roman" w:hAnsi="Times New Roman"/>
        </w:rPr>
      </w:pPr>
      <w:r>
        <w:rPr>
          <w:rFonts w:ascii="Arial Narrow" w:hAnsi="Arial Narrow"/>
          <w:b/>
        </w:rPr>
        <w:t xml:space="preserve">                  </w:t>
      </w:r>
    </w:p>
    <w:p w:rsidR="0093006C" w:rsidRDefault="0093006C" w:rsidP="0093006C">
      <w:pPr>
        <w:pStyle w:val="Default"/>
      </w:pPr>
      <w:r>
        <w:tab/>
      </w:r>
    </w:p>
    <w:p w:rsidR="000F516E" w:rsidRDefault="000F516E" w:rsidP="000F516E">
      <w:pPr>
        <w:tabs>
          <w:tab w:val="left" w:pos="9072"/>
        </w:tabs>
        <w:spacing w:after="0" w:line="240" w:lineRule="auto"/>
        <w:ind w:left="4820"/>
        <w:jc w:val="right"/>
        <w:rPr>
          <w:b/>
          <w:bCs/>
          <w:sz w:val="24"/>
        </w:rPr>
      </w:pPr>
      <w:r>
        <w:rPr>
          <w:b/>
          <w:sz w:val="24"/>
        </w:rPr>
        <w:t xml:space="preserve">Szanowni Państwo </w:t>
      </w:r>
      <w:r>
        <w:rPr>
          <w:b/>
          <w:bCs/>
          <w:sz w:val="24"/>
        </w:rPr>
        <w:t xml:space="preserve">                                                                                                                 </w:t>
      </w:r>
    </w:p>
    <w:p w:rsidR="00FB3E0B" w:rsidRPr="001420C0" w:rsidRDefault="0093006C" w:rsidP="001420C0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93006C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</w:p>
    <w:p w:rsidR="007B23CD" w:rsidRDefault="007B23CD" w:rsidP="004F26DE">
      <w:pPr>
        <w:spacing w:after="0" w:line="240" w:lineRule="auto"/>
        <w:jc w:val="center"/>
        <w:rPr>
          <w:b/>
          <w:sz w:val="28"/>
          <w:szCs w:val="28"/>
        </w:rPr>
      </w:pPr>
    </w:p>
    <w:p w:rsidR="00714E56" w:rsidRDefault="00495414" w:rsidP="00495414">
      <w:pPr>
        <w:tabs>
          <w:tab w:val="left" w:pos="344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:rsidR="00A37AFC" w:rsidRDefault="00A37AFC" w:rsidP="00714E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714E56" w:rsidRPr="00F25E65" w:rsidRDefault="00714E56" w:rsidP="00714E5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FF0000"/>
          <w:sz w:val="24"/>
        </w:rPr>
      </w:pPr>
    </w:p>
    <w:p w:rsidR="00D85097" w:rsidRPr="00F25E65" w:rsidRDefault="00D85097" w:rsidP="00A37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l-PL"/>
        </w:rPr>
      </w:pPr>
      <w:r w:rsidRPr="00F25E65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l-PL"/>
        </w:rPr>
        <w:t xml:space="preserve">Z UWAGI NA SYTUACJĘ EPIDEMIOLOGICZNĄ W KRAJU, SESJA RADY MIEJSKIEJ OSTROWA WIELKOPOLSKIEGO ODBĘDZIE SIĘ W </w:t>
      </w:r>
      <w:r w:rsidR="004A4073" w:rsidRPr="00F25E65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l-PL"/>
        </w:rPr>
        <w:t xml:space="preserve">ZDALNYM </w:t>
      </w:r>
      <w:r w:rsidRPr="00F25E65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l-PL"/>
        </w:rPr>
        <w:t>TRYBIE ON-LINE</w:t>
      </w:r>
    </w:p>
    <w:p w:rsidR="00D85097" w:rsidRDefault="004A4073" w:rsidP="00A37AFC">
      <w:pPr>
        <w:spacing w:after="0" w:line="240" w:lineRule="auto"/>
        <w:jc w:val="center"/>
        <w:rPr>
          <w:color w:val="0000FF"/>
          <w:sz w:val="20"/>
          <w:szCs w:val="20"/>
          <w:u w:val="single"/>
        </w:rPr>
      </w:pPr>
      <w:r w:rsidRPr="00F25E65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l-PL"/>
        </w:rPr>
        <w:t>WSZYSTKICH ZAINTERESOWANYCH</w:t>
      </w:r>
      <w:r w:rsidR="00D85097" w:rsidRPr="00F25E65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pl-PL"/>
        </w:rPr>
        <w:t xml:space="preserve"> ZAPRASZAMY DO OGLĄDANIA OBRAD ZA POŚREDNICTWEM  </w:t>
      </w:r>
      <w:hyperlink r:id="rId9" w:history="1">
        <w:r w:rsidR="00D85097" w:rsidRPr="00A37AFC">
          <w:rPr>
            <w:color w:val="0000FF"/>
            <w:sz w:val="20"/>
            <w:szCs w:val="20"/>
            <w:u w:val="single"/>
          </w:rPr>
          <w:t>http://ostrowmiasto.esesja.pl/</w:t>
        </w:r>
      </w:hyperlink>
    </w:p>
    <w:p w:rsidR="00A37AFC" w:rsidRPr="00A37AFC" w:rsidRDefault="00A37AFC" w:rsidP="00A37A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F25E65" w:rsidRDefault="008C32CD" w:rsidP="00F25E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/>
          <w:b/>
          <w:sz w:val="20"/>
          <w:szCs w:val="20"/>
        </w:rPr>
        <w:t>Uprzejmie zapraszam na XX</w:t>
      </w:r>
      <w:r w:rsidR="0027529A">
        <w:rPr>
          <w:rFonts w:ascii="Times New Roman" w:hAnsi="Times New Roman"/>
          <w:b/>
          <w:sz w:val="20"/>
          <w:szCs w:val="20"/>
        </w:rPr>
        <w:t>X</w:t>
      </w:r>
      <w:r w:rsidR="00912095">
        <w:rPr>
          <w:rFonts w:ascii="Times New Roman" w:hAnsi="Times New Roman"/>
          <w:b/>
          <w:sz w:val="20"/>
          <w:szCs w:val="20"/>
        </w:rPr>
        <w:t>I</w:t>
      </w:r>
      <w:r w:rsidR="00F25E65">
        <w:rPr>
          <w:rFonts w:ascii="Times New Roman" w:hAnsi="Times New Roman"/>
          <w:b/>
          <w:sz w:val="20"/>
          <w:szCs w:val="20"/>
        </w:rPr>
        <w:t>I</w:t>
      </w:r>
      <w:r>
        <w:rPr>
          <w:rFonts w:ascii="Times New Roman" w:hAnsi="Times New Roman"/>
          <w:b/>
          <w:sz w:val="20"/>
          <w:szCs w:val="20"/>
        </w:rPr>
        <w:t xml:space="preserve"> Sesję Rady Miejskiej Ostrowa Wielkopolskiego,</w:t>
      </w:r>
    </w:p>
    <w:p w:rsidR="00F25E65" w:rsidRDefault="008C32CD" w:rsidP="00F25E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która odbędzie</w:t>
      </w:r>
      <w:r w:rsidR="00555FB2">
        <w:rPr>
          <w:rFonts w:ascii="Times New Roman" w:hAnsi="Times New Roman"/>
          <w:b/>
          <w:sz w:val="20"/>
          <w:szCs w:val="20"/>
        </w:rPr>
        <w:t xml:space="preserve"> się w dniu </w:t>
      </w:r>
      <w:r w:rsidR="00F25E65">
        <w:rPr>
          <w:rFonts w:ascii="Times New Roman" w:hAnsi="Times New Roman"/>
          <w:b/>
          <w:sz w:val="20"/>
          <w:szCs w:val="20"/>
        </w:rPr>
        <w:t>31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F25E65">
        <w:rPr>
          <w:rFonts w:ascii="Times New Roman" w:hAnsi="Times New Roman"/>
          <w:b/>
          <w:sz w:val="20"/>
          <w:szCs w:val="20"/>
        </w:rPr>
        <w:t>marca</w:t>
      </w:r>
      <w:r w:rsidR="004F797C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202</w:t>
      </w:r>
      <w:r w:rsidR="00A37AFC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 xml:space="preserve"> r</w:t>
      </w:r>
      <w:r w:rsidR="00F25E65">
        <w:rPr>
          <w:rFonts w:ascii="Times New Roman" w:hAnsi="Times New Roman"/>
          <w:b/>
          <w:sz w:val="20"/>
          <w:szCs w:val="20"/>
        </w:rPr>
        <w:t>. (środa)</w:t>
      </w:r>
      <w:r>
        <w:rPr>
          <w:rFonts w:ascii="Times New Roman" w:hAnsi="Times New Roman"/>
          <w:b/>
          <w:sz w:val="20"/>
          <w:szCs w:val="20"/>
        </w:rPr>
        <w:t xml:space="preserve"> o godz. </w:t>
      </w:r>
      <w:r w:rsidR="00BD4775">
        <w:rPr>
          <w:rFonts w:ascii="Times New Roman" w:hAnsi="Times New Roman"/>
          <w:b/>
          <w:sz w:val="20"/>
          <w:szCs w:val="20"/>
        </w:rPr>
        <w:t>0</w:t>
      </w:r>
      <w:r w:rsidR="0027529A">
        <w:rPr>
          <w:rFonts w:ascii="Times New Roman" w:hAnsi="Times New Roman"/>
          <w:b/>
          <w:sz w:val="20"/>
          <w:szCs w:val="20"/>
        </w:rPr>
        <w:t>9</w:t>
      </w:r>
      <w:r w:rsidR="00F25E65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>00</w:t>
      </w:r>
      <w:r w:rsidR="00F25E65">
        <w:rPr>
          <w:rFonts w:ascii="Times New Roman" w:hAnsi="Times New Roman"/>
          <w:b/>
          <w:sz w:val="20"/>
          <w:szCs w:val="20"/>
        </w:rPr>
        <w:t>.</w:t>
      </w:r>
    </w:p>
    <w:p w:rsidR="00F25E65" w:rsidRPr="00F25E65" w:rsidRDefault="00F25E65" w:rsidP="00F25E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:rsidR="00F25E65" w:rsidRPr="005E52A7" w:rsidRDefault="00F25E65" w:rsidP="00F25E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5E52A7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Sesja odbędzie się w </w:t>
      </w:r>
      <w:r w:rsidRPr="005E52A7">
        <w:rPr>
          <w:rFonts w:ascii="Times New Roman" w:eastAsia="Times New Roman" w:hAnsi="Times New Roman"/>
          <w:bCs/>
          <w:sz w:val="18"/>
          <w:szCs w:val="18"/>
          <w:lang w:eastAsia="pl-PL"/>
        </w:rPr>
        <w:t xml:space="preserve"> trybie zdalnym oraz prowadzona będzie z Sali S</w:t>
      </w:r>
      <w:r w:rsidRPr="005E52A7">
        <w:rPr>
          <w:rFonts w:ascii="Times New Roman" w:hAnsi="Times New Roman"/>
          <w:sz w:val="18"/>
          <w:szCs w:val="18"/>
        </w:rPr>
        <w:t xml:space="preserve">esyjnej im. </w:t>
      </w:r>
      <w:r w:rsidRPr="005E52A7">
        <w:rPr>
          <w:rFonts w:ascii="Times New Roman" w:hAnsi="Times New Roman"/>
          <w:i/>
          <w:sz w:val="18"/>
          <w:szCs w:val="18"/>
        </w:rPr>
        <w:t>Stanisława Musielaka</w:t>
      </w:r>
      <w:r w:rsidRPr="005E52A7">
        <w:rPr>
          <w:rFonts w:ascii="Times New Roman" w:hAnsi="Times New Roman"/>
          <w:sz w:val="18"/>
          <w:szCs w:val="18"/>
        </w:rPr>
        <w:t xml:space="preserve"> w Centrum Aktywności Lokalnej przy ul. Al. Powstańców Wielkopolskich 14, 63-400 Ostrów Wielkopolski.</w:t>
      </w:r>
    </w:p>
    <w:p w:rsidR="00F25E65" w:rsidRPr="005E52A7" w:rsidRDefault="00F25E65" w:rsidP="00F25E65">
      <w:pPr>
        <w:pStyle w:val="Tekstpodstawowy3"/>
        <w:rPr>
          <w:rFonts w:ascii="Times New Roman" w:hAnsi="Times New Roman"/>
          <w:sz w:val="22"/>
          <w:szCs w:val="22"/>
        </w:rPr>
      </w:pPr>
    </w:p>
    <w:p w:rsidR="00F25E65" w:rsidRDefault="00D85097" w:rsidP="00F25E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Podstawa prawna: art. 15</w:t>
      </w:r>
      <w:r w:rsidR="004A4073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zzx ustawy z dnia 2 marca 2020 roku</w:t>
      </w:r>
      <w:r w:rsidR="00A02619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 </w:t>
      </w:r>
      <w:r w:rsidR="00A02619" w:rsidRPr="00A02619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o szczególnych rozwiązaniach związanych </w:t>
      </w:r>
      <w:r w:rsidR="00A02619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                            </w:t>
      </w:r>
      <w:r w:rsidR="00A02619" w:rsidRPr="00A02619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z zapobieganiem, przeciwdziałaniem i zwalczaniem COVID-19, innych chorób zakaźnych oraz wywołanych nimi sytuacji kryzysowych</w:t>
      </w:r>
      <w:r w:rsidR="00A02619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 (Dz.U. 2020 r</w:t>
      </w:r>
      <w:r w:rsidR="004A4073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.</w:t>
      </w:r>
      <w:r w:rsidR="00A02619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 poz. 374 z </w:t>
      </w:r>
      <w:proofErr w:type="spellStart"/>
      <w:r w:rsidR="00A02619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późn</w:t>
      </w:r>
      <w:proofErr w:type="spellEnd"/>
      <w:r w:rsidR="00A02619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. zm</w:t>
      </w:r>
      <w:r w:rsidR="00DC0136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.</w:t>
      </w:r>
      <w:r w:rsidR="00A02619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)</w:t>
      </w:r>
      <w:r w:rsidR="00F25E65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 oraz </w:t>
      </w:r>
      <w:r w:rsidR="00F25E65" w:rsidRPr="006C68D1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art. 20 ust. 1 ustawy z dnia 8 marca 1990 roku</w:t>
      </w:r>
      <w:r w:rsidR="00F25E65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 xml:space="preserve">                      </w:t>
      </w:r>
      <w:r w:rsidR="00F25E65" w:rsidRPr="006C68D1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 xml:space="preserve"> o samorządzie gminnym (Dz. U. z 20</w:t>
      </w:r>
      <w:r w:rsidR="00F25E65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20</w:t>
      </w:r>
      <w:r w:rsidR="00F25E65" w:rsidRPr="006C68D1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 xml:space="preserve"> r</w:t>
      </w:r>
      <w:r w:rsidR="00F25E65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.</w:t>
      </w:r>
      <w:r w:rsidR="00F25E65" w:rsidRPr="006C68D1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 xml:space="preserve"> </w:t>
      </w:r>
      <w:r w:rsidR="00F25E65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 xml:space="preserve">poz. 713 z późn.zm.) </w:t>
      </w:r>
    </w:p>
    <w:p w:rsidR="00F25E65" w:rsidRDefault="00F25E65" w:rsidP="00F25E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:rsidR="00D85097" w:rsidRDefault="00D85097" w:rsidP="00A37AFC">
      <w:pPr>
        <w:spacing w:after="0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:rsidR="00912095" w:rsidRPr="00113B61" w:rsidRDefault="00912095" w:rsidP="00912095">
      <w:pPr>
        <w:pStyle w:val="Tekstpodstawowy3"/>
        <w:rPr>
          <w:rFonts w:ascii="Times New Roman" w:hAnsi="Times New Roman"/>
          <w:b/>
          <w:bCs/>
          <w:sz w:val="20"/>
          <w:u w:val="single"/>
        </w:rPr>
      </w:pPr>
      <w:r w:rsidRPr="00113B61">
        <w:rPr>
          <w:rFonts w:ascii="Times New Roman" w:hAnsi="Times New Roman"/>
          <w:b/>
          <w:bCs/>
          <w:sz w:val="20"/>
          <w:u w:val="single"/>
        </w:rPr>
        <w:t>Proponowany porządek obrad</w:t>
      </w:r>
    </w:p>
    <w:p w:rsidR="00912095" w:rsidRDefault="00912095" w:rsidP="009120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</w:rPr>
        <w:t xml:space="preserve">   </w:t>
      </w:r>
    </w:p>
    <w:p w:rsidR="0094573A" w:rsidRPr="0094573A" w:rsidRDefault="0094573A" w:rsidP="0094573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94573A">
        <w:rPr>
          <w:rFonts w:ascii="Times New Roman" w:hAnsi="Times New Roman"/>
          <w:b/>
          <w:bCs/>
          <w:sz w:val="18"/>
          <w:szCs w:val="18"/>
          <w:lang w:eastAsia="pl-PL"/>
        </w:rPr>
        <w:t>I</w:t>
      </w:r>
      <w:r w:rsidRPr="0094573A">
        <w:rPr>
          <w:rFonts w:ascii="Times New Roman" w:hAnsi="Times New Roman"/>
          <w:b/>
          <w:bCs/>
          <w:sz w:val="18"/>
          <w:szCs w:val="18"/>
          <w:lang w:eastAsia="pl-PL"/>
        </w:rPr>
        <w:tab/>
      </w:r>
      <w:r w:rsidRPr="0094573A">
        <w:rPr>
          <w:rFonts w:ascii="Times New Roman" w:hAnsi="Times New Roman"/>
          <w:sz w:val="18"/>
          <w:szCs w:val="18"/>
          <w:lang w:eastAsia="pl-PL"/>
        </w:rPr>
        <w:t>Otwarcie.</w:t>
      </w:r>
    </w:p>
    <w:p w:rsidR="0094573A" w:rsidRPr="0094573A" w:rsidRDefault="0094573A" w:rsidP="0094573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94573A">
        <w:rPr>
          <w:rFonts w:ascii="Times New Roman" w:hAnsi="Times New Roman"/>
          <w:b/>
          <w:bCs/>
          <w:sz w:val="18"/>
          <w:szCs w:val="18"/>
          <w:lang w:eastAsia="pl-PL"/>
        </w:rPr>
        <w:t>II</w:t>
      </w:r>
      <w:r w:rsidRPr="0094573A">
        <w:rPr>
          <w:rFonts w:ascii="Times New Roman" w:hAnsi="Times New Roman"/>
          <w:b/>
          <w:bCs/>
          <w:sz w:val="18"/>
          <w:szCs w:val="18"/>
          <w:lang w:eastAsia="pl-PL"/>
        </w:rPr>
        <w:tab/>
      </w:r>
      <w:r w:rsidRPr="0094573A">
        <w:rPr>
          <w:rFonts w:ascii="Times New Roman" w:hAnsi="Times New Roman"/>
          <w:sz w:val="18"/>
          <w:szCs w:val="18"/>
          <w:lang w:eastAsia="pl-PL"/>
        </w:rPr>
        <w:t>Przyjęcie porządku obrad.</w:t>
      </w:r>
    </w:p>
    <w:p w:rsidR="0094573A" w:rsidRPr="0094573A" w:rsidRDefault="0094573A" w:rsidP="0094573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94573A">
        <w:rPr>
          <w:rFonts w:ascii="Times New Roman" w:hAnsi="Times New Roman"/>
          <w:b/>
          <w:bCs/>
          <w:sz w:val="18"/>
          <w:szCs w:val="18"/>
          <w:lang w:eastAsia="pl-PL"/>
        </w:rPr>
        <w:t>III</w:t>
      </w:r>
      <w:r w:rsidRPr="0094573A">
        <w:rPr>
          <w:rFonts w:ascii="Times New Roman" w:hAnsi="Times New Roman"/>
          <w:b/>
          <w:bCs/>
          <w:sz w:val="18"/>
          <w:szCs w:val="18"/>
          <w:lang w:eastAsia="pl-PL"/>
        </w:rPr>
        <w:tab/>
      </w:r>
      <w:r w:rsidRPr="0094573A">
        <w:rPr>
          <w:rFonts w:ascii="Times New Roman" w:hAnsi="Times New Roman"/>
          <w:sz w:val="18"/>
          <w:szCs w:val="18"/>
          <w:lang w:eastAsia="pl-PL"/>
        </w:rPr>
        <w:t>Przyjęcie protokołu z XXXI Sesji Rady Miejskiej.</w:t>
      </w:r>
      <w:r w:rsidRPr="0094573A">
        <w:rPr>
          <w:rFonts w:ascii="Times New Roman" w:hAnsi="Times New Roman"/>
          <w:sz w:val="18"/>
          <w:szCs w:val="18"/>
        </w:rPr>
        <w:t xml:space="preserve"> </w:t>
      </w:r>
      <w:r w:rsidRPr="0094573A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</w:p>
    <w:p w:rsidR="0094573A" w:rsidRPr="0094573A" w:rsidRDefault="0094573A" w:rsidP="0094573A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94573A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IV</w:t>
      </w:r>
      <w:r w:rsidRPr="0094573A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ab/>
      </w:r>
      <w:r w:rsidRPr="0094573A">
        <w:rPr>
          <w:rFonts w:ascii="Times New Roman" w:eastAsia="Times New Roman" w:hAnsi="Times New Roman"/>
          <w:sz w:val="18"/>
          <w:szCs w:val="18"/>
          <w:lang w:eastAsia="pl-PL"/>
        </w:rPr>
        <w:t>Informacja Przewodniczącego Rady Miejskiej z działań podejmowanych w okresie od XXX do XXXII Sesji Rady Miejskiej.</w:t>
      </w:r>
    </w:p>
    <w:p w:rsidR="0094573A" w:rsidRPr="0094573A" w:rsidRDefault="0094573A" w:rsidP="0094573A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18"/>
          <w:szCs w:val="18"/>
          <w:lang w:eastAsia="pl-PL"/>
        </w:rPr>
      </w:pPr>
      <w:r w:rsidRPr="0094573A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V</w:t>
      </w:r>
      <w:r w:rsidRPr="0094573A">
        <w:rPr>
          <w:rFonts w:ascii="Times New Roman" w:hAnsi="Times New Roman"/>
          <w:bCs/>
          <w:sz w:val="18"/>
          <w:szCs w:val="18"/>
          <w:lang w:eastAsia="pl-PL"/>
        </w:rPr>
        <w:t xml:space="preserve"> </w:t>
      </w:r>
      <w:r w:rsidRPr="0094573A">
        <w:rPr>
          <w:rFonts w:ascii="Times New Roman" w:hAnsi="Times New Roman"/>
          <w:sz w:val="18"/>
          <w:szCs w:val="18"/>
          <w:lang w:eastAsia="pl-PL"/>
        </w:rPr>
        <w:tab/>
        <w:t>Sprawozdanie z działalności Prezydenta Miasta Ostrowa Wielkopolskiego w okresie międzysesyjnym.</w:t>
      </w:r>
    </w:p>
    <w:p w:rsidR="0094573A" w:rsidRPr="0094573A" w:rsidRDefault="0094573A" w:rsidP="0094573A">
      <w:pPr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18"/>
          <w:szCs w:val="18"/>
          <w:lang w:eastAsia="pl-PL"/>
        </w:rPr>
      </w:pPr>
      <w:r w:rsidRPr="0094573A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VI</w:t>
      </w:r>
      <w:r w:rsidRPr="0094573A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ab/>
      </w:r>
      <w:r w:rsidRPr="0094573A">
        <w:rPr>
          <w:rFonts w:ascii="Times New Roman" w:hAnsi="Times New Roman"/>
          <w:bCs/>
          <w:sz w:val="18"/>
          <w:szCs w:val="18"/>
          <w:lang w:eastAsia="pl-PL"/>
        </w:rPr>
        <w:t>Sprawozdanie z realizacji programu współpracy Gminy Miasto Ostrów Wielkopolski z organizacjami pozarządowymi oraz podmiotami, o których mowa w art.3 ust. 3 Ustawy z dnia 24 kwietnia 2003 r. o działalności pożytku</w:t>
      </w:r>
      <w:r w:rsidR="00C936B8">
        <w:rPr>
          <w:rFonts w:ascii="Times New Roman" w:hAnsi="Times New Roman"/>
          <w:bCs/>
          <w:sz w:val="18"/>
          <w:szCs w:val="18"/>
          <w:lang w:eastAsia="pl-PL"/>
        </w:rPr>
        <w:t xml:space="preserve"> publicznego i o wolontariacie za</w:t>
      </w:r>
      <w:r w:rsidRPr="0094573A">
        <w:rPr>
          <w:rFonts w:ascii="Times New Roman" w:hAnsi="Times New Roman"/>
          <w:bCs/>
          <w:sz w:val="18"/>
          <w:szCs w:val="18"/>
          <w:lang w:eastAsia="pl-PL"/>
        </w:rPr>
        <w:t xml:space="preserve"> rok 2020.</w:t>
      </w:r>
    </w:p>
    <w:p w:rsidR="0094573A" w:rsidRPr="0094573A" w:rsidRDefault="0094573A" w:rsidP="0094573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18"/>
          <w:szCs w:val="18"/>
        </w:rPr>
      </w:pPr>
      <w:r w:rsidRPr="0094573A">
        <w:rPr>
          <w:rFonts w:ascii="Times New Roman" w:hAnsi="Times New Roman"/>
          <w:b/>
          <w:sz w:val="18"/>
          <w:szCs w:val="18"/>
        </w:rPr>
        <w:t xml:space="preserve">VII  </w:t>
      </w:r>
      <w:r w:rsidRPr="0094573A">
        <w:rPr>
          <w:rFonts w:ascii="Times New Roman" w:hAnsi="Times New Roman"/>
          <w:sz w:val="18"/>
          <w:szCs w:val="18"/>
        </w:rPr>
        <w:t xml:space="preserve"> </w:t>
      </w:r>
      <w:r w:rsidRPr="0094573A">
        <w:rPr>
          <w:rFonts w:ascii="Times New Roman" w:hAnsi="Times New Roman"/>
          <w:b/>
          <w:sz w:val="18"/>
          <w:szCs w:val="18"/>
        </w:rPr>
        <w:tab/>
      </w:r>
      <w:r w:rsidRPr="0094573A">
        <w:rPr>
          <w:rFonts w:ascii="Times New Roman" w:hAnsi="Times New Roman"/>
          <w:sz w:val="18"/>
          <w:szCs w:val="18"/>
        </w:rPr>
        <w:t>Interpelacje i zapytania radnych.</w:t>
      </w:r>
    </w:p>
    <w:p w:rsidR="0094573A" w:rsidRPr="0094573A" w:rsidRDefault="0094573A" w:rsidP="0094573A">
      <w:pPr>
        <w:keepNext/>
        <w:overflowPunct w:val="0"/>
        <w:autoSpaceDE w:val="0"/>
        <w:autoSpaceDN w:val="0"/>
        <w:adjustRightInd w:val="0"/>
        <w:spacing w:after="0" w:line="240" w:lineRule="auto"/>
        <w:ind w:left="705" w:hanging="705"/>
        <w:jc w:val="both"/>
        <w:textAlignment w:val="baseline"/>
        <w:outlineLvl w:val="0"/>
        <w:rPr>
          <w:rFonts w:ascii="Times New Roman" w:hAnsi="Times New Roman"/>
          <w:b/>
          <w:bCs/>
          <w:kern w:val="32"/>
          <w:sz w:val="18"/>
          <w:szCs w:val="18"/>
        </w:rPr>
      </w:pPr>
      <w:r w:rsidRPr="0094573A">
        <w:rPr>
          <w:rFonts w:ascii="Times New Roman" w:hAnsi="Times New Roman"/>
          <w:b/>
          <w:bCs/>
          <w:kern w:val="32"/>
          <w:sz w:val="18"/>
          <w:szCs w:val="18"/>
        </w:rPr>
        <w:t>VIII</w:t>
      </w:r>
      <w:r w:rsidRPr="0094573A">
        <w:rPr>
          <w:rFonts w:ascii="Times New Roman" w:hAnsi="Times New Roman"/>
          <w:b/>
          <w:bCs/>
          <w:kern w:val="32"/>
          <w:sz w:val="18"/>
          <w:szCs w:val="18"/>
        </w:rPr>
        <w:tab/>
      </w:r>
      <w:r w:rsidRPr="0094573A">
        <w:rPr>
          <w:rFonts w:ascii="Times New Roman" w:hAnsi="Times New Roman"/>
          <w:bCs/>
          <w:kern w:val="32"/>
          <w:sz w:val="18"/>
          <w:szCs w:val="18"/>
        </w:rPr>
        <w:t>Działalność Samorządowego Funduszu Poręczeń Kredytowych Sp. z o.o. na terenie Gminy Miasto Ostrów Wielkopolski w obszarze wsparcia ostrowskich przedsiębiorców.</w:t>
      </w:r>
      <w:r w:rsidRPr="0094573A">
        <w:rPr>
          <w:rFonts w:ascii="Times New Roman" w:hAnsi="Times New Roman"/>
          <w:b/>
          <w:bCs/>
          <w:kern w:val="32"/>
          <w:sz w:val="18"/>
          <w:szCs w:val="18"/>
        </w:rPr>
        <w:t xml:space="preserve">  </w:t>
      </w:r>
    </w:p>
    <w:p w:rsidR="0094573A" w:rsidRPr="0094573A" w:rsidRDefault="0094573A" w:rsidP="0094573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kern w:val="32"/>
          <w:sz w:val="18"/>
          <w:szCs w:val="18"/>
        </w:rPr>
      </w:pPr>
    </w:p>
    <w:p w:rsidR="0094573A" w:rsidRPr="0094573A" w:rsidRDefault="0094573A" w:rsidP="0094573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kern w:val="32"/>
          <w:sz w:val="18"/>
          <w:szCs w:val="18"/>
        </w:rPr>
      </w:pPr>
      <w:r w:rsidRPr="0094573A">
        <w:rPr>
          <w:rFonts w:ascii="Times New Roman" w:hAnsi="Times New Roman"/>
          <w:b/>
          <w:bCs/>
          <w:kern w:val="32"/>
          <w:sz w:val="18"/>
          <w:szCs w:val="18"/>
        </w:rPr>
        <w:t>IX</w:t>
      </w:r>
      <w:r w:rsidRPr="0094573A">
        <w:rPr>
          <w:rFonts w:ascii="Times New Roman" w:hAnsi="Times New Roman"/>
          <w:b/>
          <w:bCs/>
          <w:kern w:val="32"/>
          <w:sz w:val="18"/>
          <w:szCs w:val="18"/>
        </w:rPr>
        <w:tab/>
        <w:t>Podjęcie uchwał w sprawie:</w:t>
      </w:r>
    </w:p>
    <w:p w:rsidR="0094573A" w:rsidRPr="0094573A" w:rsidRDefault="0094573A" w:rsidP="0094573A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kern w:val="32"/>
          <w:sz w:val="18"/>
          <w:szCs w:val="18"/>
        </w:rPr>
      </w:pPr>
    </w:p>
    <w:p w:rsidR="0094573A" w:rsidRPr="0094573A" w:rsidRDefault="0094573A" w:rsidP="0094573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Calibri"/>
          <w:bCs/>
          <w:iCs/>
          <w:sz w:val="18"/>
          <w:szCs w:val="18"/>
        </w:rPr>
      </w:pPr>
      <w:r w:rsidRPr="0094573A">
        <w:rPr>
          <w:rFonts w:ascii="Times New Roman" w:hAnsi="Times New Roman" w:cs="Calibri"/>
          <w:bCs/>
          <w:sz w:val="18"/>
          <w:szCs w:val="18"/>
          <w:lang w:eastAsia="pl-PL"/>
        </w:rPr>
        <w:t>z</w:t>
      </w:r>
      <w:r w:rsidRPr="0094573A">
        <w:rPr>
          <w:rFonts w:ascii="Times New Roman" w:hAnsi="Times New Roman" w:cs="Calibri"/>
          <w:sz w:val="18"/>
          <w:szCs w:val="18"/>
        </w:rPr>
        <w:t>mian w Wieloletniej Prognozie Finansowej Miasta Ostrowa Wielkopolskiego na lata 2021 -2045</w:t>
      </w:r>
      <w:r w:rsidRPr="0094573A">
        <w:rPr>
          <w:rFonts w:ascii="Times New Roman" w:hAnsi="Times New Roman" w:cs="Calibri"/>
          <w:bCs/>
          <w:iCs/>
          <w:sz w:val="18"/>
          <w:szCs w:val="18"/>
        </w:rPr>
        <w:t>,</w:t>
      </w:r>
    </w:p>
    <w:p w:rsidR="0094573A" w:rsidRPr="0094573A" w:rsidRDefault="0094573A" w:rsidP="0094573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18"/>
          <w:szCs w:val="18"/>
        </w:rPr>
      </w:pPr>
      <w:r w:rsidRPr="0094573A">
        <w:rPr>
          <w:rFonts w:ascii="Times New Roman" w:hAnsi="Times New Roman" w:cs="Calibri"/>
          <w:bCs/>
          <w:iCs/>
          <w:sz w:val="18"/>
          <w:szCs w:val="18"/>
        </w:rPr>
        <w:t>zmiany uchwały budżetowej na 2021 rok,</w:t>
      </w:r>
    </w:p>
    <w:p w:rsidR="0094573A" w:rsidRPr="0094573A" w:rsidRDefault="0094573A" w:rsidP="0094573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4573A">
        <w:rPr>
          <w:rFonts w:ascii="Times New Roman" w:hAnsi="Times New Roman"/>
          <w:sz w:val="18"/>
          <w:szCs w:val="18"/>
        </w:rPr>
        <w:t>zmiany uchwały nr XXVI/312/2016 Rady Miejskiej Ostrowa Wielkopolskiego z dnia 27 października 2016 roku w sprawie określenia zasad wyznaczania składu i zasad działania Ostrowskiego Komitetu Rewitalizacji,</w:t>
      </w:r>
    </w:p>
    <w:p w:rsidR="0094573A" w:rsidRPr="0094573A" w:rsidRDefault="0094573A" w:rsidP="0094573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4573A">
        <w:rPr>
          <w:rFonts w:ascii="Times New Roman" w:hAnsi="Times New Roman"/>
          <w:sz w:val="18"/>
          <w:szCs w:val="18"/>
        </w:rPr>
        <w:t>przystąpienia do opracowania zmiany Programu Rewitalizacji dla Ostrowa Wielkopolskiego na lata 2016-2023,</w:t>
      </w:r>
    </w:p>
    <w:p w:rsidR="0094573A" w:rsidRPr="0094573A" w:rsidRDefault="0094573A" w:rsidP="0094573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4573A">
        <w:rPr>
          <w:rFonts w:ascii="Times New Roman" w:hAnsi="Times New Roman"/>
          <w:sz w:val="18"/>
          <w:szCs w:val="18"/>
        </w:rPr>
        <w:t xml:space="preserve">zmiany uchwały Nr XXV/299/2020 Rady Miejskiej Ostrowa Wielkopolskiego z dnia 26 sierpnia 2020 r. w sprawie wyrażenia zgody na utworzenie przez Gminę Miasto Ostrów Wielkopolski spółki pod firmą „Ostrowskie Inwestycje Sportowe” Spółka z ograniczoną odpowiedzialnością,  </w:t>
      </w:r>
    </w:p>
    <w:p w:rsidR="0094573A" w:rsidRPr="0094573A" w:rsidRDefault="0094573A" w:rsidP="0094573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4573A">
        <w:rPr>
          <w:rFonts w:ascii="Times New Roman" w:hAnsi="Times New Roman"/>
          <w:sz w:val="18"/>
          <w:szCs w:val="18"/>
        </w:rPr>
        <w:t>powierzenia spółce „Ostrowskie Inwestycje Sportowe” Sp. z o.o zadań własnych Gminy Miasto Ostrów Wielkopolski,</w:t>
      </w:r>
    </w:p>
    <w:p w:rsidR="0094573A" w:rsidRPr="0094573A" w:rsidRDefault="0094573A" w:rsidP="0094573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4573A">
        <w:rPr>
          <w:rFonts w:ascii="Times New Roman" w:hAnsi="Times New Roman"/>
          <w:sz w:val="18"/>
          <w:szCs w:val="18"/>
        </w:rPr>
        <w:t>wyrażenia zgody na odstąpienie od obowiązku przetargowego trybu zawarcia umowy dzierżawy na okres powyżej 3 lat nieruchomości gruntowych zabudowanych, będących własnością Gminy Miasto Ostrów Wielkopolski,</w:t>
      </w:r>
    </w:p>
    <w:p w:rsidR="0094573A" w:rsidRPr="0094573A" w:rsidRDefault="0094573A" w:rsidP="0094573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4573A">
        <w:rPr>
          <w:rFonts w:ascii="Times New Roman" w:hAnsi="Times New Roman"/>
          <w:sz w:val="18"/>
          <w:szCs w:val="18"/>
        </w:rPr>
        <w:t>nadania nazwy ulicom w Ostrowie Wielkopolskim, w rejonie ulicy Poligonowej,</w:t>
      </w:r>
    </w:p>
    <w:p w:rsidR="0094573A" w:rsidRPr="0094573A" w:rsidRDefault="0094573A" w:rsidP="0094573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4573A">
        <w:rPr>
          <w:rFonts w:ascii="Times New Roman" w:hAnsi="Times New Roman"/>
          <w:sz w:val="18"/>
          <w:szCs w:val="18"/>
        </w:rPr>
        <w:t>nadania nazwy ulicy w Ostrowie Wielkopolskim, w rejonie ulicy Wilczej,</w:t>
      </w:r>
    </w:p>
    <w:p w:rsidR="0094573A" w:rsidRPr="0094573A" w:rsidRDefault="0094573A" w:rsidP="0094573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4573A">
        <w:rPr>
          <w:rFonts w:ascii="Times New Roman" w:hAnsi="Times New Roman"/>
          <w:sz w:val="18"/>
          <w:szCs w:val="18"/>
        </w:rPr>
        <w:t>powołania Rady Muzeum Miasta Ostrowa Wielkopolskiego,</w:t>
      </w:r>
    </w:p>
    <w:p w:rsidR="0094573A" w:rsidRPr="0094573A" w:rsidRDefault="0094573A" w:rsidP="0094573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94573A">
        <w:rPr>
          <w:rFonts w:ascii="Times New Roman" w:hAnsi="Times New Roman"/>
          <w:sz w:val="18"/>
          <w:szCs w:val="18"/>
        </w:rPr>
        <w:t>rozpatrzenia petycji.</w:t>
      </w:r>
    </w:p>
    <w:p w:rsidR="0094573A" w:rsidRPr="0094573A" w:rsidRDefault="0094573A" w:rsidP="009457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Calibri"/>
          <w:bCs/>
          <w:iCs/>
          <w:sz w:val="18"/>
          <w:szCs w:val="18"/>
        </w:rPr>
      </w:pPr>
    </w:p>
    <w:p w:rsidR="0094573A" w:rsidRPr="0094573A" w:rsidRDefault="0094573A" w:rsidP="009457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/>
          <w:sz w:val="18"/>
          <w:szCs w:val="18"/>
          <w:lang w:eastAsia="pl-PL"/>
        </w:rPr>
      </w:pPr>
      <w:r w:rsidRPr="0094573A">
        <w:rPr>
          <w:rFonts w:ascii="Times New Roman" w:eastAsia="Times New Roman" w:hAnsi="Times New Roman" w:cs="Arial"/>
          <w:b/>
          <w:bCs/>
          <w:sz w:val="18"/>
          <w:szCs w:val="18"/>
          <w:lang w:eastAsia="pl-PL"/>
        </w:rPr>
        <w:lastRenderedPageBreak/>
        <w:t xml:space="preserve">X  </w:t>
      </w:r>
      <w:r w:rsidRPr="0094573A">
        <w:rPr>
          <w:rFonts w:ascii="Times New Roman" w:eastAsia="Times New Roman" w:hAnsi="Times New Roman" w:cs="Arial"/>
          <w:b/>
          <w:bCs/>
          <w:sz w:val="18"/>
          <w:szCs w:val="18"/>
          <w:lang w:eastAsia="pl-PL"/>
        </w:rPr>
        <w:tab/>
      </w:r>
      <w:r w:rsidRPr="0094573A">
        <w:rPr>
          <w:rFonts w:ascii="Times New Roman" w:eastAsia="Times New Roman" w:hAnsi="Times New Roman" w:cs="Arial"/>
          <w:sz w:val="18"/>
          <w:szCs w:val="18"/>
          <w:lang w:eastAsia="pl-PL"/>
        </w:rPr>
        <w:t>Odpowiedzi na interpelacje i zapytania radnych.</w:t>
      </w:r>
    </w:p>
    <w:p w:rsidR="0094573A" w:rsidRPr="0094573A" w:rsidRDefault="0094573A" w:rsidP="009457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94573A">
        <w:rPr>
          <w:rFonts w:ascii="Times New Roman" w:eastAsia="Times New Roman" w:hAnsi="Times New Roman" w:cs="Arial"/>
          <w:b/>
          <w:bCs/>
          <w:sz w:val="18"/>
          <w:szCs w:val="18"/>
          <w:lang w:eastAsia="pl-PL"/>
        </w:rPr>
        <w:t>XI</w:t>
      </w:r>
      <w:r w:rsidRPr="0094573A">
        <w:rPr>
          <w:rFonts w:ascii="Times New Roman" w:eastAsia="Times New Roman" w:hAnsi="Times New Roman" w:cs="Arial"/>
          <w:b/>
          <w:bCs/>
          <w:sz w:val="18"/>
          <w:szCs w:val="18"/>
          <w:lang w:eastAsia="pl-PL"/>
        </w:rPr>
        <w:tab/>
      </w:r>
      <w:r w:rsidRPr="0094573A">
        <w:rPr>
          <w:rFonts w:ascii="Times New Roman" w:eastAsia="Times New Roman" w:hAnsi="Times New Roman" w:cs="Arial"/>
          <w:sz w:val="18"/>
          <w:szCs w:val="18"/>
          <w:lang w:eastAsia="pl-PL"/>
        </w:rPr>
        <w:t>Wolne wnioski i informacje.</w:t>
      </w:r>
    </w:p>
    <w:p w:rsidR="0094573A" w:rsidRPr="0094573A" w:rsidRDefault="0094573A" w:rsidP="009457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94573A">
        <w:rPr>
          <w:rFonts w:ascii="Times New Roman" w:eastAsia="Times New Roman" w:hAnsi="Times New Roman" w:cs="Arial"/>
          <w:b/>
          <w:bCs/>
          <w:sz w:val="18"/>
          <w:szCs w:val="18"/>
          <w:lang w:eastAsia="pl-PL"/>
        </w:rPr>
        <w:t xml:space="preserve">XII   </w:t>
      </w:r>
      <w:r w:rsidRPr="0094573A">
        <w:rPr>
          <w:rFonts w:ascii="Times New Roman" w:eastAsia="Times New Roman" w:hAnsi="Times New Roman" w:cs="Arial"/>
          <w:b/>
          <w:bCs/>
          <w:sz w:val="18"/>
          <w:szCs w:val="18"/>
          <w:lang w:eastAsia="pl-PL"/>
        </w:rPr>
        <w:tab/>
      </w:r>
      <w:r w:rsidRPr="0094573A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Zakończenie obrad.                                                                                      </w:t>
      </w:r>
    </w:p>
    <w:p w:rsidR="00912095" w:rsidRDefault="00912095" w:rsidP="00A37A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p w:rsidR="00912095" w:rsidRDefault="00912095" w:rsidP="00A37A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p w:rsidR="00912095" w:rsidRDefault="00912095" w:rsidP="00A37A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p w:rsidR="00912095" w:rsidRDefault="00912095" w:rsidP="00A37A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p w:rsidR="00A37AFC" w:rsidRDefault="00A37AFC" w:rsidP="00A37A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     </w:t>
      </w:r>
    </w:p>
    <w:p w:rsidR="00A37AFC" w:rsidRDefault="00A37AFC" w:rsidP="00A37AF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Przewodniczący Rady Miejskiej</w:t>
      </w:r>
    </w:p>
    <w:p w:rsidR="00A37AFC" w:rsidRDefault="00A37AFC" w:rsidP="00EE46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ab/>
      </w:r>
      <w:r w:rsidR="00EE46E5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 xml:space="preserve"> </w:t>
      </w:r>
      <w:r w:rsidR="00BD4775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    / … /</w:t>
      </w:r>
    </w:p>
    <w:p w:rsidR="00EE46E5" w:rsidRDefault="00EE46E5" w:rsidP="00A37AFC">
      <w:pPr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Jarosław Lisiecki  </w:t>
      </w:r>
      <w:bookmarkEnd w:id="0"/>
    </w:p>
    <w:sectPr w:rsidR="00EE46E5" w:rsidSect="0061260B">
      <w:footerReference w:type="default" r:id="rId10"/>
      <w:headerReference w:type="first" r:id="rId11"/>
      <w:footerReference w:type="first" r:id="rId12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D32" w:rsidRDefault="001E1D32" w:rsidP="000F21C7">
      <w:pPr>
        <w:spacing w:after="0" w:line="240" w:lineRule="auto"/>
      </w:pPr>
      <w:r>
        <w:separator/>
      </w:r>
    </w:p>
  </w:endnote>
  <w:endnote w:type="continuationSeparator" w:id="0">
    <w:p w:rsidR="001E1D32" w:rsidRDefault="001E1D32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E02D71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E02D71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0D6814" w:rsidRPr="000D6814" w:rsidRDefault="000D6814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E02D71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E02D71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D32" w:rsidRDefault="001E1D32" w:rsidP="000F21C7">
      <w:pPr>
        <w:spacing w:after="0" w:line="240" w:lineRule="auto"/>
      </w:pPr>
      <w:r>
        <w:separator/>
      </w:r>
    </w:p>
  </w:footnote>
  <w:footnote w:type="continuationSeparator" w:id="0">
    <w:p w:rsidR="001E1D32" w:rsidRDefault="001E1D32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:rsidR="0083179D" w:rsidRPr="00AF3E29" w:rsidRDefault="0083179D" w:rsidP="00271692">
    <w:pPr>
      <w:pStyle w:val="Nagwek"/>
    </w:pPr>
  </w:p>
  <w:p w:rsidR="001420C0" w:rsidRDefault="001420C0" w:rsidP="001420C0">
    <w:pPr>
      <w:pStyle w:val="Nagwek"/>
      <w:tabs>
        <w:tab w:val="clear" w:pos="4536"/>
        <w:tab w:val="clear" w:pos="9072"/>
        <w:tab w:val="left" w:pos="6659"/>
      </w:tabs>
      <w:ind w:right="423"/>
      <w:rPr>
        <w:noProof/>
        <w:lang w:eastAsia="pl-PL"/>
      </w:rPr>
    </w:pPr>
  </w:p>
  <w:p w:rsidR="0083179D" w:rsidRDefault="001420C0" w:rsidP="000F516E">
    <w:pPr>
      <w:pStyle w:val="Nagwek"/>
      <w:tabs>
        <w:tab w:val="clear" w:pos="4536"/>
        <w:tab w:val="clear" w:pos="9072"/>
        <w:tab w:val="left" w:pos="6659"/>
      </w:tabs>
    </w:pPr>
    <w:r>
      <w:rPr>
        <w:noProof/>
        <w:lang w:eastAsia="pl-PL"/>
      </w:rPr>
      <w:t xml:space="preserve">                                                                                                     </w:t>
    </w:r>
    <w:r w:rsidR="000F516E">
      <w:rPr>
        <w:noProof/>
        <w:lang w:eastAsia="pl-PL"/>
      </w:rPr>
      <w:t xml:space="preserve">    </w:t>
    </w:r>
    <w:r w:rsidR="009510BC">
      <w:rPr>
        <w:noProof/>
        <w:lang w:eastAsia="pl-PL"/>
      </w:rPr>
      <w:drawing>
        <wp:anchor distT="0" distB="0" distL="114300" distR="114300" simplePos="0" relativeHeight="251691520" behindDoc="0" locked="0" layoutInCell="1" allowOverlap="1" wp14:anchorId="0EC96E4E" wp14:editId="609959BC">
          <wp:simplePos x="0" y="0"/>
          <wp:positionH relativeFrom="column">
            <wp:posOffset>2277110</wp:posOffset>
          </wp:positionH>
          <wp:positionV relativeFrom="paragraph">
            <wp:posOffset>165100</wp:posOffset>
          </wp:positionV>
          <wp:extent cx="655320" cy="841375"/>
          <wp:effectExtent l="0" t="0" r="0" b="0"/>
          <wp:wrapSquare wrapText="bothSides"/>
          <wp:docPr id="7" name="Obraz 7" descr="logo Teraz Polska LAUREAT KONKUR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raz Polska LAUREAT KONKUR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2381">
      <w:rPr>
        <w:noProof/>
        <w:lang w:eastAsia="pl-PL"/>
      </w:rPr>
      <w:drawing>
        <wp:anchor distT="0" distB="0" distL="114300" distR="114300" simplePos="0" relativeHeight="251689472" behindDoc="1" locked="0" layoutInCell="1" allowOverlap="1" wp14:anchorId="7614725C" wp14:editId="0974374D">
          <wp:simplePos x="0" y="0"/>
          <wp:positionH relativeFrom="column">
            <wp:posOffset>-184150</wp:posOffset>
          </wp:positionH>
          <wp:positionV relativeFrom="paragraph">
            <wp:posOffset>182880</wp:posOffset>
          </wp:positionV>
          <wp:extent cx="3086100" cy="97155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2E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4A7A2C76" wp14:editId="4C087A24">
              <wp:simplePos x="0" y="0"/>
              <wp:positionH relativeFrom="column">
                <wp:posOffset>-103505</wp:posOffset>
              </wp:positionH>
              <wp:positionV relativeFrom="page">
                <wp:posOffset>1718945</wp:posOffset>
              </wp:positionV>
              <wp:extent cx="2169160" cy="81153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811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179D" w:rsidRPr="0037049D" w:rsidRDefault="00E837D7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Biuro</w:t>
                          </w:r>
                          <w:r w:rsidR="00876C62"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 xml:space="preserve"> Obsługi Rady Miejskiej</w:t>
                          </w:r>
                        </w:p>
                        <w:p w:rsidR="0083179D" w:rsidRDefault="000D6814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al.</w:t>
                          </w:r>
                          <w:r w:rsidR="00905628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83179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Powstańców Wielkopolskich </w:t>
                          </w:r>
                          <w:r w:rsidR="00B27B47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14a</w:t>
                          </w:r>
                        </w:p>
                        <w:p w:rsidR="0083179D" w:rsidRDefault="0083179D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:rsidR="001E72E0" w:rsidRDefault="001E72E0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62 582 2</w:t>
                          </w:r>
                          <w:r w:rsidR="00A37AFC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 0</w:t>
                          </w:r>
                          <w:r w:rsidR="0045238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8</w:t>
                          </w:r>
                        </w:p>
                        <w:p w:rsidR="0083179D" w:rsidRPr="00741342" w:rsidRDefault="0083179D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741342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www.umostrow.pl</w:t>
                          </w:r>
                        </w:p>
                        <w:p w:rsidR="0083179D" w:rsidRDefault="008317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15pt;margin-top:135.35pt;width:170.8pt;height:63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" filled="f" stroked="f">
              <v:textbox>
                <w:txbxContent>
                  <w:p w:rsidR="0083179D" w:rsidRPr="0037049D" w:rsidRDefault="00E837D7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Biuro</w:t>
                    </w:r>
                    <w:r w:rsidR="00876C62"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 xml:space="preserve"> Obsługi Rady Miejskiej</w:t>
                    </w:r>
                  </w:p>
                  <w:p w:rsidR="0083179D" w:rsidRDefault="000D6814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al.</w:t>
                    </w:r>
                    <w:r w:rsidR="00905628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 </w:t>
                    </w:r>
                    <w:r w:rsidR="0083179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Powstańców Wielkopolskich </w:t>
                    </w:r>
                    <w:r w:rsidR="00B27B47">
                      <w:rPr>
                        <w:rFonts w:ascii="Arial Narrow" w:hAnsi="Arial Narrow" w:cs="Arial"/>
                        <w:sz w:val="18"/>
                        <w:szCs w:val="18"/>
                      </w:rPr>
                      <w:t>14a</w:t>
                    </w:r>
                  </w:p>
                  <w:p w:rsidR="0083179D" w:rsidRDefault="0083179D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:rsidR="001E72E0" w:rsidRDefault="001E72E0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62 582 2</w:t>
                    </w:r>
                    <w:r w:rsidR="00A37AFC">
                      <w:rPr>
                        <w:rFonts w:ascii="Arial Narrow" w:hAnsi="Arial Narrow" w:cs="Arial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 0</w:t>
                    </w:r>
                    <w:r w:rsidR="00452381">
                      <w:rPr>
                        <w:rFonts w:ascii="Arial Narrow" w:hAnsi="Arial Narrow" w:cs="Arial"/>
                        <w:sz w:val="18"/>
                        <w:szCs w:val="18"/>
                      </w:rPr>
                      <w:t>8</w:t>
                    </w:r>
                  </w:p>
                  <w:p w:rsidR="0083179D" w:rsidRPr="00741342" w:rsidRDefault="0083179D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741342">
                      <w:rPr>
                        <w:rFonts w:ascii="Arial Narrow" w:hAnsi="Arial Narrow" w:cs="Arial"/>
                        <w:sz w:val="18"/>
                        <w:szCs w:val="18"/>
                      </w:rPr>
                      <w:t>www.umostrow.pl</w:t>
                    </w:r>
                  </w:p>
                  <w:p w:rsidR="0083179D" w:rsidRDefault="0083179D"/>
                </w:txbxContent>
              </v:textbox>
              <w10:wrap anchory="page"/>
            </v:shape>
          </w:pict>
        </mc:Fallback>
      </mc:AlternateContent>
    </w:r>
    <w:r w:rsidR="0083179D" w:rsidRPr="008F5F3D">
      <w:rPr>
        <w:noProof/>
        <w:lang w:eastAsia="pl-PL"/>
      </w:rPr>
      <w:drawing>
        <wp:anchor distT="0" distB="0" distL="114300" distR="114300" simplePos="0" relativeHeight="251684352" behindDoc="1" locked="1" layoutInCell="1" allowOverlap="1" wp14:anchorId="7C4297A8" wp14:editId="21C10D68">
          <wp:simplePos x="0" y="0"/>
          <wp:positionH relativeFrom="margin">
            <wp:posOffset>-939800</wp:posOffset>
          </wp:positionH>
          <wp:positionV relativeFrom="paragraph">
            <wp:posOffset>1556385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16E">
      <w:rPr>
        <w:noProof/>
        <w:lang w:eastAsia="pl-PL"/>
      </w:rPr>
      <w:t xml:space="preserve">  </w:t>
    </w:r>
    <w:r w:rsidR="0061383B">
      <w:rPr>
        <w:noProof/>
        <w:lang w:eastAsia="pl-PL"/>
      </w:rPr>
      <w:t xml:space="preserve">  </w:t>
    </w:r>
    <w:r w:rsidR="000F516E">
      <w:rPr>
        <w:noProof/>
        <w:lang w:eastAsia="pl-PL"/>
      </w:rPr>
      <w:t xml:space="preserve"> </w:t>
    </w:r>
    <w:r w:rsidR="00E74FB4">
      <w:t xml:space="preserve">Ostrów Wielkopolski, dnia </w:t>
    </w:r>
    <w:r w:rsidR="00F25E65">
      <w:t>23</w:t>
    </w:r>
    <w:r w:rsidR="00555FB2">
      <w:t>.</w:t>
    </w:r>
    <w:r w:rsidR="00A37AFC">
      <w:t>0</w:t>
    </w:r>
    <w:r w:rsidR="00F25E65">
      <w:t>3</w:t>
    </w:r>
    <w:r>
      <w:t>.202</w:t>
    </w:r>
    <w:r w:rsidR="00A37AFC">
      <w:t>1</w:t>
    </w:r>
    <w:r>
      <w:t xml:space="preserve">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791"/>
    <w:multiLevelType w:val="hybridMultilevel"/>
    <w:tmpl w:val="0234D21E"/>
    <w:lvl w:ilvl="0" w:tplc="6AB0644E">
      <w:start w:val="1"/>
      <w:numFmt w:val="decimal"/>
      <w:lvlText w:val="%1)"/>
      <w:lvlJc w:val="left"/>
      <w:pPr>
        <w:ind w:left="6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BFF6C66"/>
    <w:multiLevelType w:val="hybridMultilevel"/>
    <w:tmpl w:val="FB34899E"/>
    <w:lvl w:ilvl="0" w:tplc="D464A03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5055B"/>
    <w:multiLevelType w:val="hybridMultilevel"/>
    <w:tmpl w:val="A6A22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2762C"/>
    <w:multiLevelType w:val="hybridMultilevel"/>
    <w:tmpl w:val="8A7ACC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37266F"/>
    <w:multiLevelType w:val="hybridMultilevel"/>
    <w:tmpl w:val="CCF43B9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C7C75"/>
    <w:multiLevelType w:val="hybridMultilevel"/>
    <w:tmpl w:val="60760708"/>
    <w:lvl w:ilvl="0" w:tplc="9B5EFE7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764C1B2B"/>
    <w:multiLevelType w:val="hybridMultilevel"/>
    <w:tmpl w:val="9702D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F2257"/>
    <w:multiLevelType w:val="hybridMultilevel"/>
    <w:tmpl w:val="44B66AC8"/>
    <w:lvl w:ilvl="0" w:tplc="ADBCAD34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C7"/>
    <w:rsid w:val="00001027"/>
    <w:rsid w:val="00002AFF"/>
    <w:rsid w:val="00005E3A"/>
    <w:rsid w:val="000060E2"/>
    <w:rsid w:val="000167C1"/>
    <w:rsid w:val="00017AF1"/>
    <w:rsid w:val="000356F1"/>
    <w:rsid w:val="000468DB"/>
    <w:rsid w:val="00085107"/>
    <w:rsid w:val="00085AA5"/>
    <w:rsid w:val="0009303F"/>
    <w:rsid w:val="000B7DB0"/>
    <w:rsid w:val="000D395C"/>
    <w:rsid w:val="000D6814"/>
    <w:rsid w:val="000F21C7"/>
    <w:rsid w:val="000F516E"/>
    <w:rsid w:val="000F7235"/>
    <w:rsid w:val="00100141"/>
    <w:rsid w:val="00112DF3"/>
    <w:rsid w:val="00117A77"/>
    <w:rsid w:val="00134F2F"/>
    <w:rsid w:val="001420C0"/>
    <w:rsid w:val="00150C61"/>
    <w:rsid w:val="00152EAC"/>
    <w:rsid w:val="00173080"/>
    <w:rsid w:val="00192FA4"/>
    <w:rsid w:val="00193460"/>
    <w:rsid w:val="001A62DD"/>
    <w:rsid w:val="001B0890"/>
    <w:rsid w:val="001C4971"/>
    <w:rsid w:val="001E1D32"/>
    <w:rsid w:val="001E4D85"/>
    <w:rsid w:val="001E72E0"/>
    <w:rsid w:val="001E7D9C"/>
    <w:rsid w:val="00202D39"/>
    <w:rsid w:val="00231B71"/>
    <w:rsid w:val="0023209B"/>
    <w:rsid w:val="002351FC"/>
    <w:rsid w:val="00241CF2"/>
    <w:rsid w:val="0024235F"/>
    <w:rsid w:val="00254C71"/>
    <w:rsid w:val="00261CB8"/>
    <w:rsid w:val="00271692"/>
    <w:rsid w:val="002729D0"/>
    <w:rsid w:val="002751A1"/>
    <w:rsid w:val="0027529A"/>
    <w:rsid w:val="00281ABD"/>
    <w:rsid w:val="0028218A"/>
    <w:rsid w:val="002A64E1"/>
    <w:rsid w:val="002B6480"/>
    <w:rsid w:val="002B7776"/>
    <w:rsid w:val="002C040F"/>
    <w:rsid w:val="002C493A"/>
    <w:rsid w:val="002D45D3"/>
    <w:rsid w:val="002F043B"/>
    <w:rsid w:val="002F3673"/>
    <w:rsid w:val="0030649F"/>
    <w:rsid w:val="0032270E"/>
    <w:rsid w:val="003434AC"/>
    <w:rsid w:val="003476A3"/>
    <w:rsid w:val="003633EB"/>
    <w:rsid w:val="00367876"/>
    <w:rsid w:val="00385B3C"/>
    <w:rsid w:val="0039618B"/>
    <w:rsid w:val="003A3194"/>
    <w:rsid w:val="003C6523"/>
    <w:rsid w:val="003C780E"/>
    <w:rsid w:val="003D640C"/>
    <w:rsid w:val="003E67EF"/>
    <w:rsid w:val="003E7DAA"/>
    <w:rsid w:val="004011BF"/>
    <w:rsid w:val="004104E9"/>
    <w:rsid w:val="00410E5E"/>
    <w:rsid w:val="00413340"/>
    <w:rsid w:val="00413550"/>
    <w:rsid w:val="004138D7"/>
    <w:rsid w:val="00421FDD"/>
    <w:rsid w:val="00436AB3"/>
    <w:rsid w:val="004378BA"/>
    <w:rsid w:val="00452381"/>
    <w:rsid w:val="00455BF0"/>
    <w:rsid w:val="00456AB2"/>
    <w:rsid w:val="00465887"/>
    <w:rsid w:val="00480A6D"/>
    <w:rsid w:val="00495414"/>
    <w:rsid w:val="004A1370"/>
    <w:rsid w:val="004A4073"/>
    <w:rsid w:val="004A5C03"/>
    <w:rsid w:val="004E1F1A"/>
    <w:rsid w:val="004E5FAF"/>
    <w:rsid w:val="004F26DE"/>
    <w:rsid w:val="004F797C"/>
    <w:rsid w:val="005049D5"/>
    <w:rsid w:val="005137BB"/>
    <w:rsid w:val="00535ECD"/>
    <w:rsid w:val="005436CE"/>
    <w:rsid w:val="005458EC"/>
    <w:rsid w:val="00555FB2"/>
    <w:rsid w:val="00560228"/>
    <w:rsid w:val="0057260B"/>
    <w:rsid w:val="0059649D"/>
    <w:rsid w:val="005A228E"/>
    <w:rsid w:val="005B1DB0"/>
    <w:rsid w:val="005B7903"/>
    <w:rsid w:val="005C43E3"/>
    <w:rsid w:val="005C5EB5"/>
    <w:rsid w:val="005D1699"/>
    <w:rsid w:val="005D5307"/>
    <w:rsid w:val="00601027"/>
    <w:rsid w:val="006034DF"/>
    <w:rsid w:val="0061260B"/>
    <w:rsid w:val="0061383B"/>
    <w:rsid w:val="006175B5"/>
    <w:rsid w:val="006206D0"/>
    <w:rsid w:val="006327F0"/>
    <w:rsid w:val="00634412"/>
    <w:rsid w:val="006363D0"/>
    <w:rsid w:val="00640171"/>
    <w:rsid w:val="00642F8D"/>
    <w:rsid w:val="00644CCC"/>
    <w:rsid w:val="006500F7"/>
    <w:rsid w:val="0065344A"/>
    <w:rsid w:val="00655B20"/>
    <w:rsid w:val="00656133"/>
    <w:rsid w:val="006815DD"/>
    <w:rsid w:val="006845CB"/>
    <w:rsid w:val="006C2809"/>
    <w:rsid w:val="006F427E"/>
    <w:rsid w:val="006F76FF"/>
    <w:rsid w:val="00700720"/>
    <w:rsid w:val="007070D4"/>
    <w:rsid w:val="00707F36"/>
    <w:rsid w:val="00711745"/>
    <w:rsid w:val="00714E56"/>
    <w:rsid w:val="007230D0"/>
    <w:rsid w:val="007242A1"/>
    <w:rsid w:val="00741342"/>
    <w:rsid w:val="00747C6E"/>
    <w:rsid w:val="007544D5"/>
    <w:rsid w:val="0076353C"/>
    <w:rsid w:val="00764E53"/>
    <w:rsid w:val="00765EEF"/>
    <w:rsid w:val="00772E35"/>
    <w:rsid w:val="007851BD"/>
    <w:rsid w:val="007933B2"/>
    <w:rsid w:val="00794BFE"/>
    <w:rsid w:val="00797112"/>
    <w:rsid w:val="007B23CD"/>
    <w:rsid w:val="007D1417"/>
    <w:rsid w:val="00810BFD"/>
    <w:rsid w:val="0081455C"/>
    <w:rsid w:val="00823360"/>
    <w:rsid w:val="0083179D"/>
    <w:rsid w:val="0084015E"/>
    <w:rsid w:val="008410D2"/>
    <w:rsid w:val="00852423"/>
    <w:rsid w:val="00853C12"/>
    <w:rsid w:val="00876C62"/>
    <w:rsid w:val="008900CE"/>
    <w:rsid w:val="008A4B83"/>
    <w:rsid w:val="008B5F7C"/>
    <w:rsid w:val="008C32CD"/>
    <w:rsid w:val="008C4A5F"/>
    <w:rsid w:val="008C6008"/>
    <w:rsid w:val="008C7828"/>
    <w:rsid w:val="008D4F3C"/>
    <w:rsid w:val="008E00B5"/>
    <w:rsid w:val="008F31AC"/>
    <w:rsid w:val="008F5F3D"/>
    <w:rsid w:val="008F614B"/>
    <w:rsid w:val="00900FBF"/>
    <w:rsid w:val="00904719"/>
    <w:rsid w:val="00905628"/>
    <w:rsid w:val="00912095"/>
    <w:rsid w:val="00912F95"/>
    <w:rsid w:val="0093006C"/>
    <w:rsid w:val="009325E5"/>
    <w:rsid w:val="00941D76"/>
    <w:rsid w:val="0094573A"/>
    <w:rsid w:val="009510BC"/>
    <w:rsid w:val="009520D6"/>
    <w:rsid w:val="009630AF"/>
    <w:rsid w:val="00965501"/>
    <w:rsid w:val="00966D78"/>
    <w:rsid w:val="00970044"/>
    <w:rsid w:val="00977DBE"/>
    <w:rsid w:val="00982044"/>
    <w:rsid w:val="00995C97"/>
    <w:rsid w:val="009A222B"/>
    <w:rsid w:val="009B6C7F"/>
    <w:rsid w:val="009D0CC8"/>
    <w:rsid w:val="009D7E01"/>
    <w:rsid w:val="009F682C"/>
    <w:rsid w:val="00A02619"/>
    <w:rsid w:val="00A10300"/>
    <w:rsid w:val="00A161AD"/>
    <w:rsid w:val="00A366D0"/>
    <w:rsid w:val="00A37AFC"/>
    <w:rsid w:val="00A42A58"/>
    <w:rsid w:val="00A439B2"/>
    <w:rsid w:val="00A55C9B"/>
    <w:rsid w:val="00A86AEC"/>
    <w:rsid w:val="00A9590A"/>
    <w:rsid w:val="00AB53D6"/>
    <w:rsid w:val="00AC0280"/>
    <w:rsid w:val="00AC2C5A"/>
    <w:rsid w:val="00AC3E38"/>
    <w:rsid w:val="00AE0853"/>
    <w:rsid w:val="00AF114D"/>
    <w:rsid w:val="00AF3E29"/>
    <w:rsid w:val="00B02D6D"/>
    <w:rsid w:val="00B1188C"/>
    <w:rsid w:val="00B166A2"/>
    <w:rsid w:val="00B1710E"/>
    <w:rsid w:val="00B27B47"/>
    <w:rsid w:val="00B3479F"/>
    <w:rsid w:val="00B34B3E"/>
    <w:rsid w:val="00B350FE"/>
    <w:rsid w:val="00B3547D"/>
    <w:rsid w:val="00B41BB1"/>
    <w:rsid w:val="00B539F1"/>
    <w:rsid w:val="00B5579E"/>
    <w:rsid w:val="00B62FFD"/>
    <w:rsid w:val="00B7490F"/>
    <w:rsid w:val="00B8521A"/>
    <w:rsid w:val="00BB4026"/>
    <w:rsid w:val="00BC3EC4"/>
    <w:rsid w:val="00BC735E"/>
    <w:rsid w:val="00BD4775"/>
    <w:rsid w:val="00BF278C"/>
    <w:rsid w:val="00BF3729"/>
    <w:rsid w:val="00BF68B5"/>
    <w:rsid w:val="00C02704"/>
    <w:rsid w:val="00C04849"/>
    <w:rsid w:val="00C1030C"/>
    <w:rsid w:val="00C306CF"/>
    <w:rsid w:val="00C32448"/>
    <w:rsid w:val="00C653A4"/>
    <w:rsid w:val="00C84D7B"/>
    <w:rsid w:val="00C936B8"/>
    <w:rsid w:val="00C969C6"/>
    <w:rsid w:val="00CB2C90"/>
    <w:rsid w:val="00CB5979"/>
    <w:rsid w:val="00CC21BB"/>
    <w:rsid w:val="00CC32D8"/>
    <w:rsid w:val="00CD3C2D"/>
    <w:rsid w:val="00CE0ABD"/>
    <w:rsid w:val="00CE3679"/>
    <w:rsid w:val="00CF4F90"/>
    <w:rsid w:val="00D02882"/>
    <w:rsid w:val="00D06AE7"/>
    <w:rsid w:val="00D14009"/>
    <w:rsid w:val="00D179F5"/>
    <w:rsid w:val="00D21EED"/>
    <w:rsid w:val="00D51FCA"/>
    <w:rsid w:val="00D53968"/>
    <w:rsid w:val="00D70335"/>
    <w:rsid w:val="00D707C3"/>
    <w:rsid w:val="00D85097"/>
    <w:rsid w:val="00D9314D"/>
    <w:rsid w:val="00D93C22"/>
    <w:rsid w:val="00DA2AF3"/>
    <w:rsid w:val="00DA7CF9"/>
    <w:rsid w:val="00DB6E1B"/>
    <w:rsid w:val="00DC0136"/>
    <w:rsid w:val="00DC60CD"/>
    <w:rsid w:val="00DD201D"/>
    <w:rsid w:val="00DD3EFE"/>
    <w:rsid w:val="00DE6493"/>
    <w:rsid w:val="00DE79B7"/>
    <w:rsid w:val="00DF0CAE"/>
    <w:rsid w:val="00DF28DF"/>
    <w:rsid w:val="00E00EB9"/>
    <w:rsid w:val="00E02D71"/>
    <w:rsid w:val="00E1416E"/>
    <w:rsid w:val="00E455F6"/>
    <w:rsid w:val="00E542A6"/>
    <w:rsid w:val="00E626AC"/>
    <w:rsid w:val="00E64E6B"/>
    <w:rsid w:val="00E661D7"/>
    <w:rsid w:val="00E74FB4"/>
    <w:rsid w:val="00E837D7"/>
    <w:rsid w:val="00E84BFA"/>
    <w:rsid w:val="00E871D5"/>
    <w:rsid w:val="00E93714"/>
    <w:rsid w:val="00E942C4"/>
    <w:rsid w:val="00EA7C01"/>
    <w:rsid w:val="00EC22EB"/>
    <w:rsid w:val="00EC61A7"/>
    <w:rsid w:val="00EC65EE"/>
    <w:rsid w:val="00ED3DDB"/>
    <w:rsid w:val="00EE46E5"/>
    <w:rsid w:val="00EF2FA4"/>
    <w:rsid w:val="00EF3694"/>
    <w:rsid w:val="00F050EF"/>
    <w:rsid w:val="00F2029F"/>
    <w:rsid w:val="00F25E65"/>
    <w:rsid w:val="00F317F8"/>
    <w:rsid w:val="00F812A5"/>
    <w:rsid w:val="00F84097"/>
    <w:rsid w:val="00F940DD"/>
    <w:rsid w:val="00FB3E0B"/>
    <w:rsid w:val="00FB65A4"/>
    <w:rsid w:val="00FC21C6"/>
    <w:rsid w:val="00FD03B3"/>
    <w:rsid w:val="00FE1788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qFormat/>
    <w:locked/>
    <w:rsid w:val="0093006C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3006C"/>
    <w:rPr>
      <w:rFonts w:ascii="Arial" w:eastAsia="Times New Roman" w:hAnsi="Arial" w:cs="Arial"/>
      <w:iCs/>
      <w:sz w:val="24"/>
    </w:rPr>
  </w:style>
  <w:style w:type="paragraph" w:styleId="Akapitzlist">
    <w:name w:val="List Paragraph"/>
    <w:basedOn w:val="Normalny"/>
    <w:uiPriority w:val="34"/>
    <w:qFormat/>
    <w:rsid w:val="009300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7B23CD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714E5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14E56"/>
    <w:rPr>
      <w:rFonts w:ascii="Arial" w:eastAsia="Times New Roman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qFormat/>
    <w:locked/>
    <w:rsid w:val="0093006C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3006C"/>
    <w:rPr>
      <w:rFonts w:ascii="Arial" w:eastAsia="Times New Roman" w:hAnsi="Arial" w:cs="Arial"/>
      <w:iCs/>
      <w:sz w:val="24"/>
    </w:rPr>
  </w:style>
  <w:style w:type="paragraph" w:styleId="Akapitzlist">
    <w:name w:val="List Paragraph"/>
    <w:basedOn w:val="Normalny"/>
    <w:uiPriority w:val="34"/>
    <w:qFormat/>
    <w:rsid w:val="009300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7B23CD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714E5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14E56"/>
    <w:rPr>
      <w:rFonts w:ascii="Arial" w:eastAsia="Times New Roman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ostrowmiasto.esesj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2E0E-F3EC-45B8-8068-C39CA4BA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Włodek Kupijaj</cp:lastModifiedBy>
  <cp:revision>2</cp:revision>
  <cp:lastPrinted>2021-03-23T08:40:00Z</cp:lastPrinted>
  <dcterms:created xsi:type="dcterms:W3CDTF">2021-03-30T19:42:00Z</dcterms:created>
  <dcterms:modified xsi:type="dcterms:W3CDTF">2021-03-30T19:42:00Z</dcterms:modified>
</cp:coreProperties>
</file>